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4" w:rsidRDefault="00051B63" w:rsidP="00027611">
      <w:pPr>
        <w:spacing w:after="0" w:line="0" w:lineRule="atLeast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1386B4" wp14:editId="4C235313">
            <wp:simplePos x="0" y="0"/>
            <wp:positionH relativeFrom="margin">
              <wp:posOffset>-165735</wp:posOffset>
            </wp:positionH>
            <wp:positionV relativeFrom="page">
              <wp:posOffset>371475</wp:posOffset>
            </wp:positionV>
            <wp:extent cx="1292860" cy="1133475"/>
            <wp:effectExtent l="0" t="0" r="2540" b="9525"/>
            <wp:wrapNone/>
            <wp:docPr id="2" name="Рисунок 2" descr="эт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п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8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5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"/>
                    <a:stretch/>
                  </pic:blipFill>
                  <pic:spPr bwMode="auto">
                    <a:xfrm>
                      <a:off x="0" y="0"/>
                      <a:ext cx="1292860" cy="113347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2AC08" wp14:editId="791E9302">
                <wp:simplePos x="0" y="0"/>
                <wp:positionH relativeFrom="column">
                  <wp:posOffset>558165</wp:posOffset>
                </wp:positionH>
                <wp:positionV relativeFrom="paragraph">
                  <wp:posOffset>-8255</wp:posOffset>
                </wp:positionV>
                <wp:extent cx="5772150" cy="894715"/>
                <wp:effectExtent l="0" t="0" r="0" b="6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9D9" w:rsidRDefault="003F49D9" w:rsidP="0002761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9D9"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Акционерное Общество</w:t>
                            </w:r>
                          </w:p>
                          <w:p w:rsidR="00435AF2" w:rsidRPr="003F49D9" w:rsidRDefault="00435AF2" w:rsidP="00027611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2"/>
                                <w:szCs w:val="2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Торговый дом</w:t>
                            </w:r>
                          </w:p>
                          <w:p w:rsidR="00D11170" w:rsidRPr="00027611" w:rsidRDefault="00D11170" w:rsidP="00027611">
                            <w:pPr>
                              <w:pStyle w:val="1"/>
                              <w:jc w:val="center"/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7611"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027611">
                              <w:rPr>
                                <w:rFonts w:asciiTheme="minorHAnsi" w:hAnsiTheme="minorHAnsi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="00D30E1C" w:rsidRPr="00D30E1C">
                              <w:rPr>
                                <w:rFonts w:ascii="Times New Roman" w:hAnsi="Times New Roman"/>
                                <w:caps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D30E1C">
                              <w:rPr>
                                <w:rFonts w:ascii="Elephant" w:hAnsi="Elephant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</w:t>
                            </w:r>
                            <w:r w:rsidR="00FF3A25" w:rsidRPr="00D30E1C">
                              <w:rPr>
                                <w:rFonts w:ascii="Times New Roman" w:hAnsi="Times New Roman"/>
                                <w:caps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нерготехпром</w:t>
                            </w:r>
                            <w:r w:rsidRPr="00D30E1C">
                              <w:rPr>
                                <w:rFonts w:ascii="Times New Roman" w:hAnsi="Times New Roman"/>
                                <w:caps/>
                                <w:sz w:val="64"/>
                                <w:szCs w:val="6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27611">
                              <w:rPr>
                                <w:rFonts w:ascii="Elephant" w:hAnsi="Elephant" w:cs="Elephant"/>
                                <w:caps/>
                                <w:sz w:val="64"/>
                                <w:szCs w:val="64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D11170" w:rsidRPr="003F49D9" w:rsidRDefault="00D11170" w:rsidP="00D11170">
                            <w:pPr>
                              <w:tabs>
                                <w:tab w:val="left" w:pos="720"/>
                              </w:tabs>
                              <w:rPr>
                                <w:rFonts w:ascii="Times New Roman" w:hAnsi="Times New Roman"/>
                                <w:b/>
                                <w:caps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2AC0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3.95pt;margin-top:-.65pt;width:454.5pt;height:7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" filled="f" stroked="f">
                <v:textbox>
                  <w:txbxContent>
                    <w:p w:rsidR="003F49D9" w:rsidRDefault="003F49D9" w:rsidP="00027611">
                      <w:pPr>
                        <w:pStyle w:val="1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9D9"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Акционерное Общество</w:t>
                      </w:r>
                    </w:p>
                    <w:p w:rsidR="00435AF2" w:rsidRPr="003F49D9" w:rsidRDefault="00435AF2" w:rsidP="00027611">
                      <w:pPr>
                        <w:pStyle w:val="1"/>
                        <w:jc w:val="center"/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2"/>
                          <w:szCs w:val="2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Торговый дом</w:t>
                      </w:r>
                    </w:p>
                    <w:p w:rsidR="00D11170" w:rsidRPr="00027611" w:rsidRDefault="00D11170" w:rsidP="00027611">
                      <w:pPr>
                        <w:pStyle w:val="1"/>
                        <w:jc w:val="center"/>
                        <w:rPr>
                          <w:rFonts w:ascii="Elephant" w:hAnsi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7611">
                        <w:rPr>
                          <w:rFonts w:ascii="Elephant" w:hAnsi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027611">
                        <w:rPr>
                          <w:rFonts w:asciiTheme="minorHAnsi" w:hAnsiTheme="minorHAnsi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="00D30E1C" w:rsidRPr="00D30E1C">
                        <w:rPr>
                          <w:rFonts w:ascii="Times New Roman" w:hAnsi="Times New Roman"/>
                          <w:caps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D30E1C">
                        <w:rPr>
                          <w:rFonts w:ascii="Elephant" w:hAnsi="Elephant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</w:t>
                      </w:r>
                      <w:r w:rsidR="00FF3A25" w:rsidRPr="00D30E1C">
                        <w:rPr>
                          <w:rFonts w:ascii="Times New Roman" w:hAnsi="Times New Roman"/>
                          <w:caps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нерготехпром</w:t>
                      </w:r>
                      <w:r w:rsidRPr="00D30E1C">
                        <w:rPr>
                          <w:rFonts w:ascii="Times New Roman" w:hAnsi="Times New Roman"/>
                          <w:caps/>
                          <w:sz w:val="64"/>
                          <w:szCs w:val="6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27611">
                        <w:rPr>
                          <w:rFonts w:ascii="Elephant" w:hAnsi="Elephant" w:cs="Elephant"/>
                          <w:caps/>
                          <w:sz w:val="64"/>
                          <w:szCs w:val="64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D11170" w:rsidRPr="003F49D9" w:rsidRDefault="00D11170" w:rsidP="00D11170">
                      <w:pPr>
                        <w:tabs>
                          <w:tab w:val="left" w:pos="720"/>
                        </w:tabs>
                        <w:rPr>
                          <w:rFonts w:ascii="Times New Roman" w:hAnsi="Times New Roman"/>
                          <w:b/>
                          <w:caps/>
                          <w:sz w:val="72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9D9" w:rsidRPr="003F49D9" w:rsidRDefault="003F49D9" w:rsidP="00E97497">
      <w:pPr>
        <w:spacing w:after="0" w:line="0" w:lineRule="atLeast"/>
        <w:ind w:firstLine="708"/>
        <w:rPr>
          <w:rFonts w:ascii="Elephant" w:hAnsi="Elephant"/>
          <w:b/>
          <w:noProof/>
          <w:sz w:val="24"/>
          <w:szCs w:val="24"/>
          <w:lang w:eastAsia="ru-RU"/>
        </w:rPr>
      </w:pPr>
    </w:p>
    <w:p w:rsidR="001641E7" w:rsidRDefault="001641E7" w:rsidP="00924ACB">
      <w:pPr>
        <w:spacing w:after="0" w:line="0" w:lineRule="atLeast"/>
        <w:rPr>
          <w:rFonts w:ascii="Arial Narrow" w:hAnsi="Arial Narrow" w:cs="Arial"/>
          <w:b/>
          <w:noProof/>
          <w:sz w:val="24"/>
          <w:szCs w:val="24"/>
          <w:lang w:eastAsia="ru-RU"/>
        </w:rPr>
      </w:pPr>
    </w:p>
    <w:p w:rsidR="001641E7" w:rsidRDefault="001641E7" w:rsidP="00924ACB">
      <w:pPr>
        <w:spacing w:after="0" w:line="0" w:lineRule="atLeast"/>
        <w:rPr>
          <w:rFonts w:ascii="Arial Narrow" w:hAnsi="Arial Narrow" w:cs="Arial"/>
          <w:b/>
          <w:noProof/>
          <w:sz w:val="24"/>
          <w:szCs w:val="24"/>
          <w:lang w:eastAsia="ru-RU"/>
        </w:rPr>
      </w:pPr>
    </w:p>
    <w:p w:rsidR="00D30E1C" w:rsidRPr="00903733" w:rsidRDefault="00D30E1C" w:rsidP="005B03E8">
      <w:pPr>
        <w:spacing w:after="0" w:line="0" w:lineRule="atLeast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Arial Narrow" w:hAnsi="Arial Narrow" w:cs="Arial"/>
          <w:b/>
          <w:noProof/>
          <w:sz w:val="24"/>
          <w:szCs w:val="24"/>
          <w:lang w:eastAsia="ru-RU"/>
        </w:rPr>
        <w:tab/>
      </w:r>
    </w:p>
    <w:p w:rsidR="00051B63" w:rsidRPr="00AB3E93" w:rsidRDefault="00051B63" w:rsidP="00051B63">
      <w:pPr>
        <w:spacing w:after="0" w:line="0" w:lineRule="atLeast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142103, РФ, Московская область, г. Подольск,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Железнодрожная 2Д, пом.204,</w:t>
      </w:r>
      <w:r w:rsidR="00957C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207А,</w:t>
      </w:r>
      <w:r w:rsidR="00957C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  <w:r w:rsidR="00F864A7">
        <w:rPr>
          <w:rFonts w:ascii="Times New Roman" w:hAnsi="Times New Roman"/>
          <w:b/>
          <w:noProof/>
          <w:sz w:val="18"/>
          <w:szCs w:val="18"/>
          <w:lang w:eastAsia="ru-RU"/>
        </w:rPr>
        <w:t>211, 213</w:t>
      </w:r>
    </w:p>
    <w:p w:rsidR="00051B63" w:rsidRPr="004B25BF" w:rsidRDefault="00051B63" w:rsidP="00051B63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/>
          <w:noProof/>
          <w:sz w:val="18"/>
          <w:szCs w:val="18"/>
          <w:lang w:val="en-US" w:eastAsia="ru-RU"/>
        </w:rPr>
      </w:pPr>
      <w:r w:rsidRPr="00051B6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    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>ИНН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/</w:t>
      </w:r>
      <w:r w:rsidRPr="004B25BF">
        <w:rPr>
          <w:rFonts w:ascii="Times New Roman" w:hAnsi="Times New Roman"/>
          <w:b/>
          <w:noProof/>
          <w:sz w:val="18"/>
          <w:szCs w:val="18"/>
          <w:lang w:eastAsia="ru-RU"/>
        </w:rPr>
        <w:t>КПП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5036042772/503601001,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8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(49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>5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>)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988-16-74</w:t>
      </w:r>
      <w:r w:rsidRPr="004B25BF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, </w:t>
      </w:r>
      <w:r w:rsidR="00F864A7" w:rsidRPr="009D4C43">
        <w:rPr>
          <w:rFonts w:ascii="Times New Roman" w:hAnsi="Times New Roman"/>
          <w:b/>
          <w:noProof/>
          <w:sz w:val="18"/>
          <w:szCs w:val="18"/>
          <w:lang w:val="en-US" w:eastAsia="ru-RU"/>
        </w:rPr>
        <w:t>8 (495) 989-17-94</w:t>
      </w:r>
      <w:r w:rsidRPr="004B25BF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,  </w:t>
      </w:r>
      <w:hyperlink r:id="rId10" w:history="1">
        <w:r w:rsidR="00AB3E93" w:rsidRPr="00F54649">
          <w:rPr>
            <w:rStyle w:val="ac"/>
            <w:rFonts w:ascii="Times New Roman" w:hAnsi="Times New Roman"/>
            <w:noProof/>
            <w:sz w:val="18"/>
            <w:szCs w:val="18"/>
            <w:lang w:val="en-US" w:eastAsia="ru-RU"/>
          </w:rPr>
          <w:t>www.entprom.ru</w:t>
        </w:r>
      </w:hyperlink>
    </w:p>
    <w:p w:rsidR="00051B63" w:rsidRPr="004B25BF" w:rsidRDefault="00051B63" w:rsidP="00051B63">
      <w:pPr>
        <w:pBdr>
          <w:bottom w:val="single" w:sz="4" w:space="0" w:color="auto"/>
        </w:pBdr>
        <w:spacing w:after="0" w:line="0" w:lineRule="atLeast"/>
        <w:jc w:val="center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4B25BF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                                E-mail: </w:t>
      </w:r>
      <w:hyperlink r:id="rId11" w:history="1">
        <w:r w:rsidRPr="004B25BF">
          <w:rPr>
            <w:rStyle w:val="ac"/>
            <w:rFonts w:ascii="Times New Roman" w:hAnsi="Times New Roman"/>
            <w:noProof/>
            <w:sz w:val="18"/>
            <w:szCs w:val="18"/>
            <w:u w:val="none"/>
            <w:lang w:val="en-US" w:eastAsia="ru-RU"/>
          </w:rPr>
          <w:t>etp-m@podolsk.ru</w:t>
        </w:r>
      </w:hyperlink>
    </w:p>
    <w:p w:rsidR="001641E7" w:rsidRPr="00051B63" w:rsidRDefault="001641E7" w:rsidP="00051B63">
      <w:pPr>
        <w:tabs>
          <w:tab w:val="left" w:pos="5460"/>
        </w:tabs>
        <w:spacing w:after="0" w:line="0" w:lineRule="atLeast"/>
        <w:jc w:val="center"/>
        <w:rPr>
          <w:rFonts w:ascii="Arial Narrow" w:hAnsi="Arial Narrow" w:cs="Arial"/>
          <w:b/>
          <w:noProof/>
          <w:sz w:val="24"/>
          <w:szCs w:val="24"/>
          <w:lang w:val="en-US" w:eastAsia="ru-RU"/>
        </w:rPr>
      </w:pPr>
    </w:p>
    <w:p w:rsidR="000873D4" w:rsidRPr="00051B63" w:rsidRDefault="00E97497" w:rsidP="00051B63">
      <w:pPr>
        <w:spacing w:after="0" w:line="0" w:lineRule="atLeast"/>
        <w:jc w:val="center"/>
        <w:rPr>
          <w:rFonts w:ascii="Times New Roman" w:hAnsi="Times New Roman"/>
          <w:b/>
          <w:noProof/>
          <w:sz w:val="18"/>
          <w:szCs w:val="18"/>
          <w:lang w:val="en-US" w:eastAsia="ru-RU"/>
        </w:rPr>
      </w:pPr>
      <w:r w:rsidRPr="00051B63">
        <w:rPr>
          <w:rFonts w:ascii="Times New Roman" w:hAnsi="Times New Roman"/>
          <w:b/>
          <w:noProof/>
          <w:sz w:val="18"/>
          <w:szCs w:val="18"/>
          <w:lang w:val="en-US" w:eastAsia="ru-RU"/>
        </w:rPr>
        <w:t xml:space="preserve">        </w:t>
      </w:r>
      <w:r w:rsidR="00FB2A14" w:rsidRPr="00051B63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FB2A14" w:rsidRPr="00051B63"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</w:p>
    <w:p w:rsidR="00E24B4D" w:rsidRPr="00E24B4D" w:rsidRDefault="00E24B4D" w:rsidP="00E24B4D">
      <w:pPr>
        <w:tabs>
          <w:tab w:val="left" w:pos="720"/>
        </w:tabs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142103, Российская  Федерация, Московская обл., г. </w:t>
      </w:r>
      <w:r w:rsidR="00C91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Подольск, ул. </w:t>
      </w:r>
      <w:r w:rsidR="005E4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Железнодорожная </w:t>
      </w:r>
      <w:r w:rsidR="00C91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д.</w:t>
      </w:r>
      <w:r w:rsidR="005E4C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2Д</w:t>
      </w:r>
      <w:r w:rsidR="00BD6F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помещение 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204, 207А, 211, 213</w:t>
      </w:r>
    </w:p>
    <w:p w:rsidR="00E24B4D" w:rsidRPr="009D4C43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(49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9601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988-16-74</w:t>
      </w:r>
      <w:r w:rsid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(бухгалтерия)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6810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8(495)</w:t>
      </w:r>
      <w:r w:rsidRP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989-17-94</w:t>
      </w:r>
      <w:r w:rsidR="009D4C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(отдел продаж)</w:t>
      </w:r>
    </w:p>
    <w:p w:rsidR="00E24B4D" w:rsidRPr="00C91020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</w:t>
      </w:r>
      <w:r w:rsidRPr="00C9102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-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mail</w:t>
      </w:r>
      <w:r w:rsidRPr="00C9102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: </w:t>
      </w:r>
      <w:hyperlink r:id="rId12" w:history="1"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etp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-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m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@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podolsk</w:t>
        </w:r>
        <w:r w:rsidRPr="00C9102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.</w:t>
        </w:r>
        <w:r w:rsidRPr="00E24B4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24B4D" w:rsidRPr="00C91020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Полное фирменное наименование: </w:t>
      </w: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Акционерное общество Торговый дом «ЗиО-Энерготехпром»</w:t>
      </w: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Сокращенное наименование: АО ТД «ЗиО-Энерготехпром»</w:t>
      </w:r>
    </w:p>
    <w:p w:rsidR="00E24B4D" w:rsidRPr="00E24B4D" w:rsidRDefault="00E24B4D" w:rsidP="00E24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Рег. № 50:55:03672 от 25 мая 2000г,</w:t>
      </w:r>
    </w:p>
    <w:p w:rsidR="00E24B4D" w:rsidRPr="00E24B4D" w:rsidRDefault="00E24B4D" w:rsidP="00E24B4D">
      <w:pPr>
        <w:keepNext/>
        <w:tabs>
          <w:tab w:val="left" w:pos="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ИНН 5036042772, КПП 503601001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Банковские реквизиты:</w:t>
      </w:r>
    </w:p>
    <w:p w:rsidR="00735119" w:rsidRPr="00E24B4D" w:rsidRDefault="00735119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(ОСНОВНОЙ)</w:t>
      </w:r>
    </w:p>
    <w:p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>
        <w:rPr>
          <w:rFonts w:ascii="Arial Narrow" w:eastAsia="Times New Roman" w:hAnsi="Arial Narrow"/>
          <w:b/>
          <w:sz w:val="28"/>
          <w:szCs w:val="24"/>
          <w:lang w:eastAsia="ru-RU"/>
        </w:rPr>
        <w:t>П</w:t>
      </w:r>
      <w:r w:rsidRPr="00E24B4D">
        <w:rPr>
          <w:rFonts w:ascii="Arial Narrow" w:eastAsia="Times New Roman" w:hAnsi="Arial Narrow"/>
          <w:b/>
          <w:sz w:val="28"/>
          <w:szCs w:val="24"/>
          <w:lang w:eastAsia="ru-RU"/>
        </w:rPr>
        <w:t>АО Сбербанк России, г. Москва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br/>
        <w:t>р/с 4070</w:t>
      </w:r>
      <w:r>
        <w:rPr>
          <w:rFonts w:ascii="Arial Narrow" w:eastAsia="Times New Roman" w:hAnsi="Arial Narrow"/>
          <w:sz w:val="28"/>
          <w:szCs w:val="24"/>
          <w:lang w:eastAsia="ru-RU"/>
        </w:rPr>
        <w:t>2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8</w:t>
      </w:r>
      <w:r>
        <w:rPr>
          <w:rFonts w:ascii="Arial Narrow" w:eastAsia="Times New Roman" w:hAnsi="Arial Narrow"/>
          <w:sz w:val="28"/>
          <w:szCs w:val="24"/>
          <w:lang w:eastAsia="ru-RU"/>
        </w:rPr>
        <w:t>.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10540330</w:t>
      </w:r>
      <w:r>
        <w:rPr>
          <w:rFonts w:ascii="Arial Narrow" w:eastAsia="Times New Roman" w:hAnsi="Arial Narrow"/>
          <w:sz w:val="28"/>
          <w:szCs w:val="24"/>
          <w:lang w:eastAsia="ru-RU"/>
        </w:rPr>
        <w:t>.</w:t>
      </w:r>
      <w:r w:rsidRPr="00E24B4D">
        <w:rPr>
          <w:rFonts w:ascii="Arial Narrow" w:eastAsia="Times New Roman" w:hAnsi="Arial Narrow"/>
          <w:sz w:val="28"/>
          <w:szCs w:val="24"/>
          <w:lang w:eastAsia="ru-RU"/>
        </w:rPr>
        <w:t>101055</w:t>
      </w:r>
    </w:p>
    <w:p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к/с 30101810400000000225</w:t>
      </w:r>
    </w:p>
    <w:p w:rsidR="00735119" w:rsidRPr="00E24B4D" w:rsidRDefault="00735119" w:rsidP="007351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БИК 044525225</w:t>
      </w:r>
    </w:p>
    <w:p w:rsidR="00735119" w:rsidRDefault="00735119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</w:pPr>
    </w:p>
    <w:p w:rsidR="00735119" w:rsidRDefault="00EF7CA6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sz w:val="28"/>
          <w:szCs w:val="24"/>
          <w:lang w:eastAsia="ru-RU"/>
        </w:rPr>
      </w:pP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Филиал «ЦЕНТРАЛЬНЫЙ» 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Банк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а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</w:t>
      </w:r>
      <w:r w:rsidR="00735119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ВТБ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</w:t>
      </w:r>
      <w:r w:rsidR="00FC7A04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(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ПАО</w:t>
      </w:r>
      <w:r w:rsidR="00FC7A04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)</w:t>
      </w:r>
      <w:r w:rsidR="00E24B4D" w:rsidRPr="00E24B4D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г. Москва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  (для стран </w:t>
      </w:r>
      <w:r w:rsidR="002E3DAB"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 xml:space="preserve">участники </w:t>
      </w:r>
      <w:r>
        <w:rPr>
          <w:rFonts w:ascii="Arial Narrow" w:eastAsia="Times New Roman" w:hAnsi="Arial Narrow"/>
          <w:b/>
          <w:sz w:val="28"/>
          <w:szCs w:val="24"/>
          <w:u w:val="single"/>
          <w:lang w:eastAsia="ru-RU"/>
        </w:rPr>
        <w:t>ЕАЭС)</w:t>
      </w:r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br/>
        <w:t>р/с 407028.</w:t>
      </w:r>
      <w:r w:rsidR="00735119">
        <w:rPr>
          <w:rFonts w:ascii="Arial Narrow" w:eastAsia="Times New Roman" w:hAnsi="Arial Narrow"/>
          <w:sz w:val="28"/>
          <w:szCs w:val="24"/>
          <w:lang w:eastAsia="ru-RU"/>
        </w:rPr>
        <w:t>1090108</w:t>
      </w:r>
      <w:r w:rsidR="00E24B4D" w:rsidRPr="00E24B4D">
        <w:rPr>
          <w:rFonts w:ascii="Arial Narrow" w:eastAsia="Times New Roman" w:hAnsi="Arial Narrow"/>
          <w:sz w:val="28"/>
          <w:szCs w:val="24"/>
          <w:lang w:eastAsia="ru-RU"/>
        </w:rPr>
        <w:t>.000.</w:t>
      </w:r>
      <w:r w:rsidR="00735119">
        <w:rPr>
          <w:rFonts w:ascii="Arial Narrow" w:eastAsia="Times New Roman" w:hAnsi="Arial Narrow"/>
          <w:sz w:val="28"/>
          <w:szCs w:val="24"/>
          <w:lang w:eastAsia="ru-RU"/>
        </w:rPr>
        <w:t>1001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>к/с 30101810</w:t>
      </w:r>
      <w:r w:rsidR="00735119">
        <w:rPr>
          <w:rFonts w:ascii="Arial" w:eastAsia="Times New Roman" w:hAnsi="Arial" w:cs="Arial"/>
          <w:sz w:val="24"/>
          <w:szCs w:val="24"/>
          <w:lang w:eastAsia="ru-RU"/>
        </w:rPr>
        <w:t>145250000411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sz w:val="24"/>
          <w:szCs w:val="24"/>
          <w:lang w:eastAsia="ru-RU"/>
        </w:rPr>
        <w:t xml:space="preserve">БИК </w:t>
      </w:r>
      <w:r w:rsidR="00735119">
        <w:rPr>
          <w:rFonts w:ascii="Arial" w:eastAsia="Times New Roman" w:hAnsi="Arial" w:cs="Arial"/>
          <w:sz w:val="24"/>
          <w:szCs w:val="24"/>
          <w:lang w:eastAsia="ru-RU"/>
        </w:rPr>
        <w:t>044525411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 Narrow" w:eastAsia="Times New Roman" w:hAnsi="Arial Narrow"/>
          <w:b/>
          <w:sz w:val="28"/>
          <w:szCs w:val="24"/>
          <w:lang w:eastAsia="ru-RU"/>
        </w:rPr>
      </w:pPr>
    </w:p>
    <w:p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ОГРН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1025004700467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ind w:left="5760" w:hanging="57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ОКПО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53908295</w:t>
      </w:r>
    </w:p>
    <w:p w:rsidR="00E24B4D" w:rsidRPr="00E24B4D" w:rsidRDefault="00E24B4D" w:rsidP="00E24B4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ОКВЭД 51.12.22; 51.12.23; 51.14.2; 51.52.21; 51.52.22; 51.57; 51.61.2; 51.65.2; 51.65.5; 51.65.6</w:t>
      </w: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Генеральный директор: </w:t>
      </w:r>
      <w:r w:rsidR="001274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Файзрахманов Игорь Хайбалович</w:t>
      </w: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на основании Устава.</w:t>
      </w:r>
    </w:p>
    <w:p w:rsidR="00E24B4D" w:rsidRP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4B4D" w:rsidRDefault="00E24B4D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24B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Главный бухгалтер: </w:t>
      </w:r>
      <w:r w:rsidR="005E4F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Важдаева Екатерина Сергеевна</w:t>
      </w:r>
      <w:bookmarkStart w:id="0" w:name="_GoBack"/>
      <w:bookmarkEnd w:id="0"/>
    </w:p>
    <w:p w:rsidR="009A6AF3" w:rsidRDefault="009A6AF3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6AF3" w:rsidRPr="00E24B4D" w:rsidRDefault="009A6AF3" w:rsidP="00E24B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9A6AF3" w:rsidRPr="00E24B4D" w:rsidSect="003F49D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BCE" w:rsidRDefault="00293BCE" w:rsidP="002A6EFD">
      <w:pPr>
        <w:spacing w:after="0" w:line="240" w:lineRule="auto"/>
      </w:pPr>
      <w:r>
        <w:separator/>
      </w:r>
    </w:p>
  </w:endnote>
  <w:endnote w:type="continuationSeparator" w:id="0">
    <w:p w:rsidR="00293BCE" w:rsidRDefault="00293BCE" w:rsidP="002A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BCE" w:rsidRDefault="00293BCE" w:rsidP="002A6EFD">
      <w:pPr>
        <w:spacing w:after="0" w:line="240" w:lineRule="auto"/>
      </w:pPr>
      <w:r>
        <w:separator/>
      </w:r>
    </w:p>
  </w:footnote>
  <w:footnote w:type="continuationSeparator" w:id="0">
    <w:p w:rsidR="00293BCE" w:rsidRDefault="00293BCE" w:rsidP="002A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8B9"/>
    <w:multiLevelType w:val="hybridMultilevel"/>
    <w:tmpl w:val="605077B6"/>
    <w:lvl w:ilvl="0" w:tplc="025E09A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2755E28"/>
    <w:multiLevelType w:val="hybridMultilevel"/>
    <w:tmpl w:val="5A3E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1388"/>
    <w:multiLevelType w:val="hybridMultilevel"/>
    <w:tmpl w:val="D3609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67816"/>
    <w:multiLevelType w:val="hybridMultilevel"/>
    <w:tmpl w:val="E2AA3304"/>
    <w:lvl w:ilvl="0" w:tplc="A800AB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14"/>
    <w:rsid w:val="00027611"/>
    <w:rsid w:val="00051B63"/>
    <w:rsid w:val="000873D4"/>
    <w:rsid w:val="000A5BA4"/>
    <w:rsid w:val="0011361B"/>
    <w:rsid w:val="00127417"/>
    <w:rsid w:val="00144F02"/>
    <w:rsid w:val="001641E7"/>
    <w:rsid w:val="0017069F"/>
    <w:rsid w:val="00200EBD"/>
    <w:rsid w:val="0023092F"/>
    <w:rsid w:val="00235623"/>
    <w:rsid w:val="0024307B"/>
    <w:rsid w:val="00254863"/>
    <w:rsid w:val="00293BCE"/>
    <w:rsid w:val="002A6EFD"/>
    <w:rsid w:val="002E3DAB"/>
    <w:rsid w:val="003046A0"/>
    <w:rsid w:val="00386452"/>
    <w:rsid w:val="003874A6"/>
    <w:rsid w:val="003F49D9"/>
    <w:rsid w:val="00435AF2"/>
    <w:rsid w:val="004509FE"/>
    <w:rsid w:val="0046677E"/>
    <w:rsid w:val="004B25BF"/>
    <w:rsid w:val="004B6041"/>
    <w:rsid w:val="00516C55"/>
    <w:rsid w:val="005265D3"/>
    <w:rsid w:val="00581731"/>
    <w:rsid w:val="0058553C"/>
    <w:rsid w:val="00594E3E"/>
    <w:rsid w:val="005A2600"/>
    <w:rsid w:val="005A4FD1"/>
    <w:rsid w:val="005B03E8"/>
    <w:rsid w:val="005E4C17"/>
    <w:rsid w:val="005E4FFC"/>
    <w:rsid w:val="00612BCD"/>
    <w:rsid w:val="00681000"/>
    <w:rsid w:val="006909D7"/>
    <w:rsid w:val="00735119"/>
    <w:rsid w:val="007A2561"/>
    <w:rsid w:val="007A2A53"/>
    <w:rsid w:val="00820E08"/>
    <w:rsid w:val="008E516F"/>
    <w:rsid w:val="00903733"/>
    <w:rsid w:val="00912511"/>
    <w:rsid w:val="00922F09"/>
    <w:rsid w:val="00924ACB"/>
    <w:rsid w:val="00957C73"/>
    <w:rsid w:val="00960188"/>
    <w:rsid w:val="009A6AF3"/>
    <w:rsid w:val="009D29C3"/>
    <w:rsid w:val="009D4C43"/>
    <w:rsid w:val="00A43258"/>
    <w:rsid w:val="00AB3E93"/>
    <w:rsid w:val="00AD36C8"/>
    <w:rsid w:val="00AE069B"/>
    <w:rsid w:val="00B256CB"/>
    <w:rsid w:val="00BC7764"/>
    <w:rsid w:val="00BD2AF3"/>
    <w:rsid w:val="00BD6F8D"/>
    <w:rsid w:val="00C40562"/>
    <w:rsid w:val="00C74323"/>
    <w:rsid w:val="00C91020"/>
    <w:rsid w:val="00CA1260"/>
    <w:rsid w:val="00CA626A"/>
    <w:rsid w:val="00CD37DF"/>
    <w:rsid w:val="00D11170"/>
    <w:rsid w:val="00D30E1C"/>
    <w:rsid w:val="00DD51B6"/>
    <w:rsid w:val="00E07FD8"/>
    <w:rsid w:val="00E13913"/>
    <w:rsid w:val="00E24B4D"/>
    <w:rsid w:val="00E56B58"/>
    <w:rsid w:val="00E60855"/>
    <w:rsid w:val="00E97497"/>
    <w:rsid w:val="00EF7CA6"/>
    <w:rsid w:val="00F864A7"/>
    <w:rsid w:val="00FA29F6"/>
    <w:rsid w:val="00FB2A14"/>
    <w:rsid w:val="00FC7A04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0138"/>
  <w15:docId w15:val="{6B68A159-C982-4C44-9222-875DAC2C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1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FB2A1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A14"/>
    <w:pPr>
      <w:ind w:left="720"/>
      <w:contextualSpacing/>
    </w:pPr>
  </w:style>
  <w:style w:type="paragraph" w:styleId="a4">
    <w:name w:val="No Spacing"/>
    <w:uiPriority w:val="1"/>
    <w:qFormat/>
    <w:rsid w:val="00BC776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6EFD"/>
    <w:rPr>
      <w:b/>
      <w:bCs/>
    </w:rPr>
  </w:style>
  <w:style w:type="paragraph" w:styleId="a6">
    <w:name w:val="header"/>
    <w:basedOn w:val="a"/>
    <w:link w:val="a7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E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EF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16F"/>
    <w:rPr>
      <w:rFonts w:ascii="Segoe UI" w:eastAsia="Calibr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4509FE"/>
    <w:pPr>
      <w:tabs>
        <w:tab w:val="left" w:pos="3555"/>
      </w:tabs>
      <w:spacing w:after="0" w:line="0" w:lineRule="atLeast"/>
    </w:pPr>
    <w:rPr>
      <w:rFonts w:ascii="Arial Black" w:hAnsi="Arial Black"/>
      <w:b/>
      <w:noProof/>
      <w:sz w:val="48"/>
      <w:szCs w:val="48"/>
      <w:lang w:eastAsia="ru-RU"/>
    </w:rPr>
  </w:style>
  <w:style w:type="character" w:customStyle="1" w:styleId="10">
    <w:name w:val="Стиль1 Знак"/>
    <w:basedOn w:val="a0"/>
    <w:link w:val="1"/>
    <w:rsid w:val="004509FE"/>
    <w:rPr>
      <w:rFonts w:ascii="Arial Black" w:eastAsia="Calibri" w:hAnsi="Arial Black" w:cs="Times New Roman"/>
      <w:b/>
      <w:noProof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641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4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p-m@podol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p-m@podol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tprom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91C7-F02E-49D5-84C2-934E53DC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 С.А.</dc:creator>
  <cp:lastModifiedBy>User</cp:lastModifiedBy>
  <cp:revision>12</cp:revision>
  <cp:lastPrinted>2021-02-10T09:51:00Z</cp:lastPrinted>
  <dcterms:created xsi:type="dcterms:W3CDTF">2020-10-20T05:45:00Z</dcterms:created>
  <dcterms:modified xsi:type="dcterms:W3CDTF">2021-05-11T06:24:00Z</dcterms:modified>
</cp:coreProperties>
</file>