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C184" w14:textId="77777777" w:rsidR="00FB2A14" w:rsidRDefault="00051B63" w:rsidP="00027611">
      <w:pPr>
        <w:spacing w:after="0" w:line="0" w:lineRule="atLeast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33EC3F" wp14:editId="40FB1DCE">
            <wp:simplePos x="0" y="0"/>
            <wp:positionH relativeFrom="margin">
              <wp:posOffset>-165735</wp:posOffset>
            </wp:positionH>
            <wp:positionV relativeFrom="page">
              <wp:posOffset>371475</wp:posOffset>
            </wp:positionV>
            <wp:extent cx="1292860" cy="1133475"/>
            <wp:effectExtent l="0" t="0" r="2540" b="9525"/>
            <wp:wrapNone/>
            <wp:docPr id="2" name="Рисунок 2" descr="эт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т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8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5000"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"/>
                    <a:stretch/>
                  </pic:blipFill>
                  <pic:spPr bwMode="auto">
                    <a:xfrm>
                      <a:off x="0" y="0"/>
                      <a:ext cx="1292860" cy="1133475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B3377B" wp14:editId="02646D1D">
                <wp:simplePos x="0" y="0"/>
                <wp:positionH relativeFrom="column">
                  <wp:posOffset>558165</wp:posOffset>
                </wp:positionH>
                <wp:positionV relativeFrom="paragraph">
                  <wp:posOffset>-8255</wp:posOffset>
                </wp:positionV>
                <wp:extent cx="5772150" cy="894715"/>
                <wp:effectExtent l="0" t="0" r="0" b="6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14D815" w14:textId="77777777" w:rsidR="00444DE5" w:rsidRDefault="00444DE5" w:rsidP="00444DE5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Общество с ограниченной ответственностью</w:t>
                            </w:r>
                          </w:p>
                          <w:p w14:paraId="361D387D" w14:textId="77777777" w:rsidR="00435AF2" w:rsidRPr="003F49D9" w:rsidRDefault="00435AF2" w:rsidP="00027611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Торговый дом</w:t>
                            </w:r>
                          </w:p>
                          <w:p w14:paraId="1A0CF2CC" w14:textId="77777777" w:rsidR="00D11170" w:rsidRPr="00027611" w:rsidRDefault="00D11170" w:rsidP="00027611">
                            <w:pPr>
                              <w:pStyle w:val="1"/>
                              <w:jc w:val="center"/>
                              <w:rPr>
                                <w:rFonts w:ascii="Elephant" w:hAnsi="Elephant"/>
                                <w:caps/>
                                <w:sz w:val="64"/>
                                <w:szCs w:val="6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611">
                              <w:rPr>
                                <w:rFonts w:ascii="Elephant" w:hAnsi="Elephant"/>
                                <w:caps/>
                                <w:sz w:val="64"/>
                                <w:szCs w:val="6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027611">
                              <w:rPr>
                                <w:rFonts w:asciiTheme="minorHAnsi" w:hAnsiTheme="minorHAnsi"/>
                                <w:caps/>
                                <w:sz w:val="64"/>
                                <w:szCs w:val="6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0E1C">
                              <w:rPr>
                                <w:rFonts w:ascii="Times New Roman" w:hAnsi="Times New Roman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="00D30E1C" w:rsidRPr="00D30E1C">
                              <w:rPr>
                                <w:rFonts w:ascii="Times New Roman" w:hAnsi="Times New Roman"/>
                                <w:caps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D30E1C">
                              <w:rPr>
                                <w:rFonts w:ascii="Times New Roman" w:hAnsi="Times New Roman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D30E1C">
                              <w:rPr>
                                <w:rFonts w:ascii="Elephant" w:hAnsi="Elephant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D30E1C">
                              <w:rPr>
                                <w:rFonts w:ascii="Times New Roman" w:hAnsi="Times New Roman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</w:t>
                            </w:r>
                            <w:r w:rsidR="00FF3A25" w:rsidRPr="00D30E1C">
                              <w:rPr>
                                <w:rFonts w:ascii="Times New Roman" w:hAnsi="Times New Roman"/>
                                <w:caps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нерготехпром</w:t>
                            </w:r>
                            <w:r w:rsidRPr="00D30E1C">
                              <w:rPr>
                                <w:rFonts w:ascii="Times New Roman" w:hAnsi="Times New Roman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27611">
                              <w:rPr>
                                <w:rFonts w:ascii="Elephant" w:hAnsi="Elephant" w:cs="Elephant"/>
                                <w:caps/>
                                <w:sz w:val="64"/>
                                <w:szCs w:val="6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14:paraId="7DCB3859" w14:textId="77777777" w:rsidR="00D11170" w:rsidRPr="003F49D9" w:rsidRDefault="00D11170" w:rsidP="00D11170">
                            <w:p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b/>
                                <w:caps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3377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3.95pt;margin-top:-.65pt;width:454.5pt;height:7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" filled="f" stroked="f">
                <v:textbox>
                  <w:txbxContent>
                    <w:p w14:paraId="1014D815" w14:textId="77777777" w:rsidR="00444DE5" w:rsidRDefault="00444DE5" w:rsidP="00444DE5">
                      <w:pPr>
                        <w:pStyle w:val="1"/>
                        <w:jc w:val="center"/>
                        <w:rPr>
                          <w:rFonts w:ascii="Times New Roman" w:hAnsi="Times New Roman"/>
                          <w:caps/>
                          <w:sz w:val="22"/>
                          <w:szCs w:val="2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22"/>
                          <w:szCs w:val="2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Общество с ограниченной ответственностью</w:t>
                      </w:r>
                    </w:p>
                    <w:p w14:paraId="361D387D" w14:textId="77777777" w:rsidR="00435AF2" w:rsidRPr="003F49D9" w:rsidRDefault="00435AF2" w:rsidP="00027611">
                      <w:pPr>
                        <w:pStyle w:val="1"/>
                        <w:jc w:val="center"/>
                        <w:rPr>
                          <w:rFonts w:ascii="Times New Roman" w:hAnsi="Times New Roman"/>
                          <w:caps/>
                          <w:sz w:val="22"/>
                          <w:szCs w:val="2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22"/>
                          <w:szCs w:val="2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Торговый дом</w:t>
                      </w:r>
                    </w:p>
                    <w:p w14:paraId="1A0CF2CC" w14:textId="77777777" w:rsidR="00D11170" w:rsidRPr="00027611" w:rsidRDefault="00D11170" w:rsidP="00027611">
                      <w:pPr>
                        <w:pStyle w:val="1"/>
                        <w:jc w:val="center"/>
                        <w:rPr>
                          <w:rFonts w:ascii="Elephant" w:hAnsi="Elephant"/>
                          <w:caps/>
                          <w:sz w:val="64"/>
                          <w:szCs w:val="6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7611">
                        <w:rPr>
                          <w:rFonts w:ascii="Elephant" w:hAnsi="Elephant"/>
                          <w:caps/>
                          <w:sz w:val="64"/>
                          <w:szCs w:val="6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027611">
                        <w:rPr>
                          <w:rFonts w:asciiTheme="minorHAnsi" w:hAnsiTheme="minorHAnsi"/>
                          <w:caps/>
                          <w:sz w:val="64"/>
                          <w:szCs w:val="6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0E1C">
                        <w:rPr>
                          <w:rFonts w:ascii="Times New Roman" w:hAnsi="Times New Roman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="00D30E1C" w:rsidRPr="00D30E1C">
                        <w:rPr>
                          <w:rFonts w:ascii="Times New Roman" w:hAnsi="Times New Roman"/>
                          <w:caps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D30E1C">
                        <w:rPr>
                          <w:rFonts w:ascii="Times New Roman" w:hAnsi="Times New Roman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D30E1C">
                        <w:rPr>
                          <w:rFonts w:ascii="Elephant" w:hAnsi="Elephant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D30E1C">
                        <w:rPr>
                          <w:rFonts w:ascii="Times New Roman" w:hAnsi="Times New Roman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</w:t>
                      </w:r>
                      <w:r w:rsidR="00FF3A25" w:rsidRPr="00D30E1C">
                        <w:rPr>
                          <w:rFonts w:ascii="Times New Roman" w:hAnsi="Times New Roman"/>
                          <w:caps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нерготехпром</w:t>
                      </w:r>
                      <w:r w:rsidRPr="00D30E1C">
                        <w:rPr>
                          <w:rFonts w:ascii="Times New Roman" w:hAnsi="Times New Roman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27611">
                        <w:rPr>
                          <w:rFonts w:ascii="Elephant" w:hAnsi="Elephant" w:cs="Elephant"/>
                          <w:caps/>
                          <w:sz w:val="64"/>
                          <w:szCs w:val="6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7DCB3859" w14:textId="77777777" w:rsidR="00D11170" w:rsidRPr="003F49D9" w:rsidRDefault="00D11170" w:rsidP="00D11170">
                      <w:p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b/>
                          <w:caps/>
                          <w:sz w:val="72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0FDBA4" w14:textId="77777777" w:rsidR="003F49D9" w:rsidRPr="003F49D9" w:rsidRDefault="003F49D9" w:rsidP="00E97497">
      <w:pPr>
        <w:spacing w:after="0" w:line="0" w:lineRule="atLeast"/>
        <w:ind w:firstLine="708"/>
        <w:rPr>
          <w:rFonts w:ascii="Elephant" w:hAnsi="Elephant"/>
          <w:b/>
          <w:noProof/>
          <w:sz w:val="24"/>
          <w:szCs w:val="24"/>
          <w:lang w:eastAsia="ru-RU"/>
        </w:rPr>
      </w:pPr>
    </w:p>
    <w:p w14:paraId="4A69F1A1" w14:textId="77777777" w:rsidR="001641E7" w:rsidRDefault="001641E7" w:rsidP="00924ACB">
      <w:pPr>
        <w:spacing w:after="0" w:line="0" w:lineRule="atLeast"/>
        <w:rPr>
          <w:rFonts w:ascii="Arial Narrow" w:hAnsi="Arial Narrow" w:cs="Arial"/>
          <w:b/>
          <w:noProof/>
          <w:sz w:val="24"/>
          <w:szCs w:val="24"/>
          <w:lang w:eastAsia="ru-RU"/>
        </w:rPr>
      </w:pPr>
    </w:p>
    <w:p w14:paraId="5D67792A" w14:textId="77777777" w:rsidR="001641E7" w:rsidRDefault="001641E7" w:rsidP="00924ACB">
      <w:pPr>
        <w:spacing w:after="0" w:line="0" w:lineRule="atLeast"/>
        <w:rPr>
          <w:rFonts w:ascii="Arial Narrow" w:hAnsi="Arial Narrow" w:cs="Arial"/>
          <w:b/>
          <w:noProof/>
          <w:sz w:val="24"/>
          <w:szCs w:val="24"/>
          <w:lang w:eastAsia="ru-RU"/>
        </w:rPr>
      </w:pPr>
    </w:p>
    <w:p w14:paraId="65A02BA1" w14:textId="77777777" w:rsidR="00D30E1C" w:rsidRPr="00903733" w:rsidRDefault="00D30E1C" w:rsidP="005B03E8">
      <w:pPr>
        <w:spacing w:after="0" w:line="0" w:lineRule="atLeast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Arial Narrow" w:hAnsi="Arial Narrow" w:cs="Arial"/>
          <w:b/>
          <w:noProof/>
          <w:sz w:val="24"/>
          <w:szCs w:val="24"/>
          <w:lang w:eastAsia="ru-RU"/>
        </w:rPr>
        <w:tab/>
      </w:r>
    </w:p>
    <w:p w14:paraId="4CB6A47E" w14:textId="77777777" w:rsidR="00051B63" w:rsidRPr="00AB3E93" w:rsidRDefault="00051B63" w:rsidP="00051B63">
      <w:pPr>
        <w:spacing w:after="0" w:line="0" w:lineRule="atLeast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                                  </w:t>
      </w:r>
      <w:r w:rsidRPr="004B25BF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142103, РФ, Московская область, г. Подольск, </w:t>
      </w:r>
      <w:r w:rsidR="00F864A7">
        <w:rPr>
          <w:rFonts w:ascii="Times New Roman" w:hAnsi="Times New Roman"/>
          <w:b/>
          <w:noProof/>
          <w:sz w:val="18"/>
          <w:szCs w:val="18"/>
          <w:lang w:eastAsia="ru-RU"/>
        </w:rPr>
        <w:t>Железнодрожная 2Д, пом.204,</w:t>
      </w:r>
      <w:r w:rsidR="00957C73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</w:t>
      </w:r>
      <w:r w:rsidR="00F864A7">
        <w:rPr>
          <w:rFonts w:ascii="Times New Roman" w:hAnsi="Times New Roman"/>
          <w:b/>
          <w:noProof/>
          <w:sz w:val="18"/>
          <w:szCs w:val="18"/>
          <w:lang w:eastAsia="ru-RU"/>
        </w:rPr>
        <w:t>207А,</w:t>
      </w:r>
      <w:r w:rsidR="00957C73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</w:t>
      </w:r>
      <w:r w:rsidR="00F864A7">
        <w:rPr>
          <w:rFonts w:ascii="Times New Roman" w:hAnsi="Times New Roman"/>
          <w:b/>
          <w:noProof/>
          <w:sz w:val="18"/>
          <w:szCs w:val="18"/>
          <w:lang w:eastAsia="ru-RU"/>
        </w:rPr>
        <w:t>211, 213</w:t>
      </w:r>
    </w:p>
    <w:p w14:paraId="15D149EC" w14:textId="5A4A4731" w:rsidR="00051B63" w:rsidRPr="004B25BF" w:rsidRDefault="00051B63" w:rsidP="00051B63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hAnsi="Times New Roman"/>
          <w:noProof/>
          <w:sz w:val="18"/>
          <w:szCs w:val="18"/>
          <w:lang w:val="en-US" w:eastAsia="ru-RU"/>
        </w:rPr>
      </w:pPr>
      <w:r w:rsidRPr="003B61D7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                                      </w:t>
      </w:r>
      <w:r w:rsidRPr="004B25BF">
        <w:rPr>
          <w:rFonts w:ascii="Times New Roman" w:hAnsi="Times New Roman"/>
          <w:b/>
          <w:noProof/>
          <w:sz w:val="18"/>
          <w:szCs w:val="18"/>
          <w:lang w:eastAsia="ru-RU"/>
        </w:rPr>
        <w:t>ИНН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>/</w:t>
      </w:r>
      <w:r w:rsidRPr="004B25BF">
        <w:rPr>
          <w:rFonts w:ascii="Times New Roman" w:hAnsi="Times New Roman"/>
          <w:b/>
          <w:noProof/>
          <w:sz w:val="18"/>
          <w:szCs w:val="18"/>
          <w:lang w:eastAsia="ru-RU"/>
        </w:rPr>
        <w:t>КПП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</w:t>
      </w:r>
      <w:r w:rsidR="0089764C" w:rsidRPr="006201D3">
        <w:rPr>
          <w:rFonts w:ascii="Times New Roman" w:hAnsi="Times New Roman"/>
          <w:b/>
          <w:bCs/>
          <w:noProof/>
          <w:sz w:val="18"/>
          <w:szCs w:val="18"/>
          <w:lang w:val="en-US" w:eastAsia="ru-RU"/>
        </w:rPr>
        <w:t>5074071950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>/</w:t>
      </w:r>
      <w:r w:rsidR="0089764C" w:rsidRPr="006201D3">
        <w:rPr>
          <w:rFonts w:ascii="Times New Roman" w:hAnsi="Times New Roman"/>
          <w:b/>
          <w:bCs/>
          <w:noProof/>
          <w:sz w:val="18"/>
          <w:szCs w:val="18"/>
          <w:lang w:val="en-US" w:eastAsia="ru-RU"/>
        </w:rPr>
        <w:t>507401001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>,</w:t>
      </w:r>
      <w:r w:rsidR="00F864A7" w:rsidRPr="009D4C43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8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(49</w:t>
      </w:r>
      <w:r w:rsidR="00F864A7" w:rsidRPr="009D4C43">
        <w:rPr>
          <w:rFonts w:ascii="Times New Roman" w:hAnsi="Times New Roman"/>
          <w:b/>
          <w:noProof/>
          <w:sz w:val="18"/>
          <w:szCs w:val="18"/>
          <w:lang w:val="en-US" w:eastAsia="ru-RU"/>
        </w:rPr>
        <w:t>5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>)</w:t>
      </w:r>
      <w:r w:rsidR="00F864A7" w:rsidRPr="009D4C43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988-16-74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, </w:t>
      </w:r>
      <w:r w:rsidR="00F864A7" w:rsidRPr="009D4C43">
        <w:rPr>
          <w:rFonts w:ascii="Times New Roman" w:hAnsi="Times New Roman"/>
          <w:b/>
          <w:noProof/>
          <w:sz w:val="18"/>
          <w:szCs w:val="18"/>
          <w:lang w:val="en-US" w:eastAsia="ru-RU"/>
        </w:rPr>
        <w:t>8 (495) 989-17-94</w:t>
      </w:r>
      <w:r w:rsidRPr="004B25BF">
        <w:rPr>
          <w:rFonts w:ascii="Times New Roman" w:hAnsi="Times New Roman"/>
          <w:noProof/>
          <w:sz w:val="18"/>
          <w:szCs w:val="18"/>
          <w:lang w:val="en-US" w:eastAsia="ru-RU"/>
        </w:rPr>
        <w:t xml:space="preserve">,  </w:t>
      </w:r>
      <w:hyperlink r:id="rId10" w:history="1">
        <w:r w:rsidR="00AB3E93" w:rsidRPr="00F54649">
          <w:rPr>
            <w:rStyle w:val="ac"/>
            <w:rFonts w:ascii="Times New Roman" w:hAnsi="Times New Roman"/>
            <w:noProof/>
            <w:sz w:val="18"/>
            <w:szCs w:val="18"/>
            <w:lang w:val="en-US" w:eastAsia="ru-RU"/>
          </w:rPr>
          <w:t>www.entprom.ru</w:t>
        </w:r>
      </w:hyperlink>
    </w:p>
    <w:p w14:paraId="190D958A" w14:textId="77777777" w:rsidR="00051B63" w:rsidRPr="004B25BF" w:rsidRDefault="00051B63" w:rsidP="00051B63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4B25BF">
        <w:rPr>
          <w:rFonts w:ascii="Times New Roman" w:hAnsi="Times New Roman"/>
          <w:noProof/>
          <w:sz w:val="18"/>
          <w:szCs w:val="18"/>
          <w:lang w:val="en-US" w:eastAsia="ru-RU"/>
        </w:rPr>
        <w:t xml:space="preserve">                                E-mail: </w:t>
      </w:r>
      <w:hyperlink r:id="rId11" w:history="1">
        <w:r w:rsidRPr="004B25BF">
          <w:rPr>
            <w:rStyle w:val="ac"/>
            <w:rFonts w:ascii="Times New Roman" w:hAnsi="Times New Roman"/>
            <w:noProof/>
            <w:sz w:val="18"/>
            <w:szCs w:val="18"/>
            <w:u w:val="none"/>
            <w:lang w:val="en-US" w:eastAsia="ru-RU"/>
          </w:rPr>
          <w:t>etp-m@podolsk.ru</w:t>
        </w:r>
      </w:hyperlink>
    </w:p>
    <w:p w14:paraId="392E8874" w14:textId="77777777" w:rsidR="001641E7" w:rsidRPr="00051B63" w:rsidRDefault="001641E7" w:rsidP="00051B63">
      <w:pPr>
        <w:tabs>
          <w:tab w:val="left" w:pos="5460"/>
        </w:tabs>
        <w:spacing w:after="0" w:line="0" w:lineRule="atLeast"/>
        <w:jc w:val="center"/>
        <w:rPr>
          <w:rFonts w:ascii="Arial Narrow" w:hAnsi="Arial Narrow" w:cs="Arial"/>
          <w:b/>
          <w:noProof/>
          <w:sz w:val="24"/>
          <w:szCs w:val="24"/>
          <w:lang w:val="en-US" w:eastAsia="ru-RU"/>
        </w:rPr>
      </w:pPr>
    </w:p>
    <w:p w14:paraId="4935A242" w14:textId="77777777" w:rsidR="000873D4" w:rsidRPr="00051B63" w:rsidRDefault="00E97497" w:rsidP="00051B63">
      <w:pPr>
        <w:spacing w:after="0" w:line="0" w:lineRule="atLeast"/>
        <w:jc w:val="center"/>
        <w:rPr>
          <w:rFonts w:ascii="Times New Roman" w:hAnsi="Times New Roman"/>
          <w:b/>
          <w:noProof/>
          <w:sz w:val="18"/>
          <w:szCs w:val="18"/>
          <w:lang w:val="en-US" w:eastAsia="ru-RU"/>
        </w:rPr>
      </w:pPr>
      <w:r w:rsidRPr="00051B63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       </w:t>
      </w:r>
      <w:r w:rsidR="00FB2A14" w:rsidRPr="00051B63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FB2A14" w:rsidRPr="00051B63">
        <w:rPr>
          <w:rFonts w:ascii="Times New Roman" w:hAnsi="Times New Roman"/>
          <w:i/>
          <w:sz w:val="24"/>
          <w:szCs w:val="24"/>
          <w:lang w:val="en-US"/>
        </w:rPr>
        <w:t xml:space="preserve">          </w:t>
      </w:r>
    </w:p>
    <w:p w14:paraId="299E88D5" w14:textId="77777777" w:rsidR="00E24B4D" w:rsidRPr="00E24B4D" w:rsidRDefault="00E24B4D" w:rsidP="00E24B4D">
      <w:pPr>
        <w:tabs>
          <w:tab w:val="left" w:pos="720"/>
        </w:tabs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142103, Российская  Федерация, Московская обл., г. </w:t>
      </w:r>
      <w:r w:rsidR="00C910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Подольск, ул. </w:t>
      </w:r>
      <w:r w:rsidR="005E4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Железнодорожная </w:t>
      </w:r>
      <w:r w:rsidR="00C910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д.</w:t>
      </w:r>
      <w:r w:rsidR="005E4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2Д</w:t>
      </w:r>
      <w:r w:rsidR="00BD6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помещение </w:t>
      </w:r>
      <w:r w:rsidR="009601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204, 207А, 211, 213</w:t>
      </w:r>
    </w:p>
    <w:p w14:paraId="41F41877" w14:textId="77777777" w:rsidR="00E24B4D" w:rsidRPr="009D4C43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="009601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(49</w:t>
      </w:r>
      <w:r w:rsidR="009601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="009601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988-16-74</w:t>
      </w:r>
      <w:r w:rsid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(бухгалтерия)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681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8(495)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989-17-94</w:t>
      </w:r>
      <w:r w:rsid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(отдел продаж)</w:t>
      </w:r>
    </w:p>
    <w:p w14:paraId="4C5B52D7" w14:textId="77777777" w:rsidR="00E24B4D" w:rsidRPr="00C91020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</w:t>
      </w:r>
      <w:r w:rsidRPr="00C9102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-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mail</w:t>
      </w:r>
      <w:r w:rsidRPr="00C9102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: </w:t>
      </w:r>
      <w:hyperlink r:id="rId12" w:history="1">
        <w:r w:rsidRPr="00E24B4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etp</w:t>
        </w:r>
        <w:r w:rsidRPr="00C9102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-</w:t>
        </w:r>
        <w:r w:rsidRPr="00E24B4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m</w:t>
        </w:r>
        <w:r w:rsidRPr="00C9102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@</w:t>
        </w:r>
        <w:r w:rsidRPr="00E24B4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podolsk</w:t>
        </w:r>
        <w:r w:rsidRPr="00C9102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.</w:t>
        </w:r>
        <w:r w:rsidRPr="00E24B4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6685D220" w14:textId="77777777" w:rsidR="00E24B4D" w:rsidRPr="00C91020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14:paraId="36DB1587" w14:textId="77777777"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Полное фирменное наименование: </w:t>
      </w:r>
    </w:p>
    <w:p w14:paraId="22F82E70" w14:textId="77777777" w:rsidR="006201D3" w:rsidRPr="006201D3" w:rsidRDefault="006201D3" w:rsidP="006201D3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201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Общество с ограниченной ответственностью</w:t>
      </w:r>
    </w:p>
    <w:p w14:paraId="0DD5B835" w14:textId="5D4B0B2A"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Торговый дом «ЗиО-Энерготехпром»</w:t>
      </w:r>
    </w:p>
    <w:p w14:paraId="5B088CC3" w14:textId="77777777"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20D07ED" w14:textId="4EDFD5D0"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Сокращенное наименование: </w:t>
      </w:r>
      <w:r w:rsidR="008976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ТД «</w:t>
      </w:r>
      <w:proofErr w:type="spellStart"/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ЗиО-Энерготехпром</w:t>
      </w:r>
      <w:proofErr w:type="spellEnd"/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14:paraId="78F60F4C" w14:textId="77777777" w:rsidR="00E24B4D" w:rsidRPr="00E24B4D" w:rsidRDefault="00E24B4D" w:rsidP="00E2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B5CEB9" w14:textId="77777777"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Рег. № 50:55:03672 от 25 мая 2000г,</w:t>
      </w:r>
    </w:p>
    <w:p w14:paraId="63C84946" w14:textId="4B37C57B"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ИНН </w:t>
      </w:r>
      <w:bookmarkStart w:id="0" w:name="_Hlk86129542"/>
      <w:r w:rsidR="005426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5074071950</w:t>
      </w:r>
      <w:bookmarkEnd w:id="0"/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КПП </w:t>
      </w:r>
      <w:bookmarkStart w:id="1" w:name="_Hlk86129557"/>
      <w:r w:rsidR="005426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507401001</w:t>
      </w:r>
      <w:bookmarkEnd w:id="1"/>
    </w:p>
    <w:p w14:paraId="15AFF9DE" w14:textId="77777777"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B1181A8" w14:textId="77777777" w:rsid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Банковские реквизиты:</w:t>
      </w:r>
    </w:p>
    <w:p w14:paraId="09A7D2DD" w14:textId="5C31CB6C" w:rsidR="00735119" w:rsidRDefault="00735119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(ОСНОВНОЙ)</w:t>
      </w:r>
    </w:p>
    <w:p w14:paraId="44C2E52C" w14:textId="6C65B81B" w:rsidR="003B61D7" w:rsidRDefault="003B61D7" w:rsidP="00735119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b/>
          <w:bCs/>
          <w:sz w:val="28"/>
          <w:szCs w:val="24"/>
          <w:lang w:eastAsia="ru-RU"/>
        </w:rPr>
      </w:pPr>
      <w:r w:rsidRPr="003B61D7">
        <w:rPr>
          <w:rFonts w:ascii="Arial Narrow" w:eastAsia="Times New Roman" w:hAnsi="Arial Narrow"/>
          <w:b/>
          <w:bCs/>
          <w:sz w:val="28"/>
          <w:szCs w:val="24"/>
          <w:lang w:eastAsia="ru-RU"/>
        </w:rPr>
        <w:t>АО "АЛЬФА-БАНК"</w:t>
      </w:r>
    </w:p>
    <w:p w14:paraId="1554E0F1" w14:textId="40B278B3" w:rsidR="003B61D7" w:rsidRDefault="003B61D7" w:rsidP="00735119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b/>
          <w:sz w:val="28"/>
          <w:szCs w:val="24"/>
          <w:lang w:eastAsia="ru-RU"/>
        </w:rPr>
      </w:pPr>
      <w:r>
        <w:rPr>
          <w:rFonts w:ascii="Arial Narrow" w:eastAsia="Times New Roman" w:hAnsi="Arial Narrow"/>
          <w:b/>
          <w:sz w:val="28"/>
          <w:szCs w:val="24"/>
          <w:lang w:eastAsia="ru-RU"/>
        </w:rPr>
        <w:t xml:space="preserve">р/с: </w:t>
      </w:r>
      <w:r w:rsidRPr="003B61D7">
        <w:rPr>
          <w:rFonts w:ascii="Arial Narrow" w:eastAsia="Times New Roman" w:hAnsi="Arial Narrow"/>
          <w:b/>
          <w:sz w:val="28"/>
          <w:szCs w:val="24"/>
          <w:lang w:eastAsia="ru-RU"/>
        </w:rPr>
        <w:t>40702810002090003670</w:t>
      </w:r>
    </w:p>
    <w:p w14:paraId="0F2D696C" w14:textId="503F448C" w:rsidR="003B61D7" w:rsidRDefault="003B61D7" w:rsidP="00735119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b/>
          <w:sz w:val="28"/>
          <w:szCs w:val="24"/>
          <w:lang w:eastAsia="ru-RU"/>
        </w:rPr>
      </w:pPr>
      <w:r w:rsidRPr="003B61D7">
        <w:rPr>
          <w:rFonts w:ascii="Arial Narrow" w:eastAsia="Times New Roman" w:hAnsi="Arial Narrow"/>
          <w:b/>
          <w:sz w:val="28"/>
          <w:szCs w:val="24"/>
          <w:lang w:eastAsia="ru-RU"/>
        </w:rPr>
        <w:t>К/с: 30101810200000000593</w:t>
      </w:r>
    </w:p>
    <w:p w14:paraId="07BA7325" w14:textId="5629C829" w:rsidR="003B61D7" w:rsidRDefault="003B61D7" w:rsidP="00735119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b/>
          <w:sz w:val="28"/>
          <w:szCs w:val="24"/>
          <w:lang w:eastAsia="ru-RU"/>
        </w:rPr>
      </w:pPr>
      <w:r w:rsidRPr="003B61D7">
        <w:rPr>
          <w:rFonts w:ascii="Arial Narrow" w:eastAsia="Times New Roman" w:hAnsi="Arial Narrow"/>
          <w:b/>
          <w:sz w:val="28"/>
          <w:szCs w:val="24"/>
          <w:lang w:eastAsia="ru-RU"/>
        </w:rPr>
        <w:t>БИК: 044525593</w:t>
      </w:r>
    </w:p>
    <w:p w14:paraId="2B417AB1" w14:textId="77777777" w:rsidR="003B61D7" w:rsidRDefault="003B61D7" w:rsidP="00735119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b/>
          <w:sz w:val="28"/>
          <w:szCs w:val="24"/>
          <w:lang w:eastAsia="ru-RU"/>
        </w:rPr>
      </w:pPr>
    </w:p>
    <w:p w14:paraId="0651310B" w14:textId="09567BB6" w:rsidR="00735119" w:rsidRPr="00E24B4D" w:rsidRDefault="00735119" w:rsidP="00735119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sz w:val="28"/>
          <w:szCs w:val="24"/>
          <w:lang w:eastAsia="ru-RU"/>
        </w:rPr>
      </w:pPr>
      <w:bookmarkStart w:id="2" w:name="_GoBack"/>
      <w:bookmarkEnd w:id="2"/>
      <w:r>
        <w:rPr>
          <w:rFonts w:ascii="Arial Narrow" w:eastAsia="Times New Roman" w:hAnsi="Arial Narrow"/>
          <w:b/>
          <w:sz w:val="28"/>
          <w:szCs w:val="24"/>
          <w:lang w:eastAsia="ru-RU"/>
        </w:rPr>
        <w:t>П</w:t>
      </w:r>
      <w:r w:rsidRPr="00E24B4D">
        <w:rPr>
          <w:rFonts w:ascii="Arial Narrow" w:eastAsia="Times New Roman" w:hAnsi="Arial Narrow"/>
          <w:b/>
          <w:sz w:val="28"/>
          <w:szCs w:val="24"/>
          <w:lang w:eastAsia="ru-RU"/>
        </w:rPr>
        <w:t>АО Сбербанк России, г. Москва</w:t>
      </w:r>
      <w:r w:rsidRPr="00E24B4D">
        <w:rPr>
          <w:rFonts w:ascii="Arial Narrow" w:eastAsia="Times New Roman" w:hAnsi="Arial Narrow"/>
          <w:sz w:val="28"/>
          <w:szCs w:val="24"/>
          <w:lang w:eastAsia="ru-RU"/>
        </w:rPr>
        <w:br/>
        <w:t>р/с 4070</w:t>
      </w:r>
      <w:r>
        <w:rPr>
          <w:rFonts w:ascii="Arial Narrow" w:eastAsia="Times New Roman" w:hAnsi="Arial Narrow"/>
          <w:sz w:val="28"/>
          <w:szCs w:val="24"/>
          <w:lang w:eastAsia="ru-RU"/>
        </w:rPr>
        <w:t>2</w:t>
      </w:r>
      <w:r w:rsidRPr="00E24B4D">
        <w:rPr>
          <w:rFonts w:ascii="Arial Narrow" w:eastAsia="Times New Roman" w:hAnsi="Arial Narrow"/>
          <w:sz w:val="28"/>
          <w:szCs w:val="24"/>
          <w:lang w:eastAsia="ru-RU"/>
        </w:rPr>
        <w:t>8</w:t>
      </w:r>
      <w:r>
        <w:rPr>
          <w:rFonts w:ascii="Arial Narrow" w:eastAsia="Times New Roman" w:hAnsi="Arial Narrow"/>
          <w:sz w:val="28"/>
          <w:szCs w:val="24"/>
          <w:lang w:eastAsia="ru-RU"/>
        </w:rPr>
        <w:t>.</w:t>
      </w:r>
      <w:r w:rsidRPr="00E24B4D">
        <w:rPr>
          <w:rFonts w:ascii="Arial Narrow" w:eastAsia="Times New Roman" w:hAnsi="Arial Narrow"/>
          <w:sz w:val="28"/>
          <w:szCs w:val="24"/>
          <w:lang w:eastAsia="ru-RU"/>
        </w:rPr>
        <w:t>10540330</w:t>
      </w:r>
      <w:r>
        <w:rPr>
          <w:rFonts w:ascii="Arial Narrow" w:eastAsia="Times New Roman" w:hAnsi="Arial Narrow"/>
          <w:sz w:val="28"/>
          <w:szCs w:val="24"/>
          <w:lang w:eastAsia="ru-RU"/>
        </w:rPr>
        <w:t>.</w:t>
      </w:r>
      <w:r w:rsidRPr="00E24B4D">
        <w:rPr>
          <w:rFonts w:ascii="Arial Narrow" w:eastAsia="Times New Roman" w:hAnsi="Arial Narrow"/>
          <w:sz w:val="28"/>
          <w:szCs w:val="24"/>
          <w:lang w:eastAsia="ru-RU"/>
        </w:rPr>
        <w:t>101055</w:t>
      </w:r>
    </w:p>
    <w:p w14:paraId="73D334C8" w14:textId="77777777" w:rsidR="00735119" w:rsidRPr="00E24B4D" w:rsidRDefault="00735119" w:rsidP="0073511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sz w:val="24"/>
          <w:szCs w:val="24"/>
          <w:lang w:eastAsia="ru-RU"/>
        </w:rPr>
        <w:t>к/с 30101810400000000225</w:t>
      </w:r>
    </w:p>
    <w:p w14:paraId="089CC8EE" w14:textId="77777777" w:rsidR="00735119" w:rsidRPr="00E24B4D" w:rsidRDefault="00735119" w:rsidP="0073511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sz w:val="24"/>
          <w:szCs w:val="24"/>
          <w:lang w:eastAsia="ru-RU"/>
        </w:rPr>
        <w:t>БИК 044525225</w:t>
      </w:r>
    </w:p>
    <w:p w14:paraId="01D51813" w14:textId="77777777" w:rsidR="00735119" w:rsidRDefault="00735119" w:rsidP="00E24B4D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</w:pPr>
    </w:p>
    <w:p w14:paraId="67093A8F" w14:textId="77777777" w:rsidR="00735119" w:rsidRDefault="00EF7CA6" w:rsidP="00E24B4D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sz w:val="28"/>
          <w:szCs w:val="24"/>
          <w:lang w:eastAsia="ru-RU"/>
        </w:rPr>
      </w:pPr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Филиал «ЦЕНТРАЛЬНЫЙ» 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Банк</w:t>
      </w:r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а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 </w:t>
      </w:r>
      <w:r w:rsidR="00735119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ВТБ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 </w:t>
      </w:r>
      <w:r w:rsidR="00FC7A04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(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ПАО</w:t>
      </w:r>
      <w:r w:rsidR="00FC7A04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)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 г. </w:t>
      </w:r>
      <w:proofErr w:type="gramStart"/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Москва</w:t>
      </w:r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  (</w:t>
      </w:r>
      <w:proofErr w:type="gramEnd"/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для стран </w:t>
      </w:r>
      <w:r w:rsidR="002E3DAB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участники </w:t>
      </w:r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ЕАЭС)</w:t>
      </w:r>
      <w:r w:rsidR="00E24B4D" w:rsidRPr="00E24B4D">
        <w:rPr>
          <w:rFonts w:ascii="Arial Narrow" w:eastAsia="Times New Roman" w:hAnsi="Arial Narrow"/>
          <w:sz w:val="28"/>
          <w:szCs w:val="24"/>
          <w:lang w:eastAsia="ru-RU"/>
        </w:rPr>
        <w:br/>
        <w:t>р/с 407028.</w:t>
      </w:r>
      <w:r w:rsidR="00735119">
        <w:rPr>
          <w:rFonts w:ascii="Arial Narrow" w:eastAsia="Times New Roman" w:hAnsi="Arial Narrow"/>
          <w:sz w:val="28"/>
          <w:szCs w:val="24"/>
          <w:lang w:eastAsia="ru-RU"/>
        </w:rPr>
        <w:t>1090108</w:t>
      </w:r>
      <w:r w:rsidR="00E24B4D" w:rsidRPr="00E24B4D">
        <w:rPr>
          <w:rFonts w:ascii="Arial Narrow" w:eastAsia="Times New Roman" w:hAnsi="Arial Narrow"/>
          <w:sz w:val="28"/>
          <w:szCs w:val="24"/>
          <w:lang w:eastAsia="ru-RU"/>
        </w:rPr>
        <w:t>.000.</w:t>
      </w:r>
      <w:r w:rsidR="00735119">
        <w:rPr>
          <w:rFonts w:ascii="Arial Narrow" w:eastAsia="Times New Roman" w:hAnsi="Arial Narrow"/>
          <w:sz w:val="28"/>
          <w:szCs w:val="24"/>
          <w:lang w:eastAsia="ru-RU"/>
        </w:rPr>
        <w:t>1001</w:t>
      </w:r>
    </w:p>
    <w:p w14:paraId="68187FDA" w14:textId="77777777"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sz w:val="24"/>
          <w:szCs w:val="24"/>
          <w:lang w:eastAsia="ru-RU"/>
        </w:rPr>
        <w:t>к/с 30101810</w:t>
      </w:r>
      <w:r w:rsidR="00735119">
        <w:rPr>
          <w:rFonts w:ascii="Arial" w:eastAsia="Times New Roman" w:hAnsi="Arial" w:cs="Arial"/>
          <w:sz w:val="24"/>
          <w:szCs w:val="24"/>
          <w:lang w:eastAsia="ru-RU"/>
        </w:rPr>
        <w:t>145250000411</w:t>
      </w:r>
    </w:p>
    <w:p w14:paraId="0EEDC15D" w14:textId="77777777"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sz w:val="24"/>
          <w:szCs w:val="24"/>
          <w:lang w:eastAsia="ru-RU"/>
        </w:rPr>
        <w:t xml:space="preserve">БИК </w:t>
      </w:r>
      <w:r w:rsidR="00735119">
        <w:rPr>
          <w:rFonts w:ascii="Arial" w:eastAsia="Times New Roman" w:hAnsi="Arial" w:cs="Arial"/>
          <w:sz w:val="24"/>
          <w:szCs w:val="24"/>
          <w:lang w:eastAsia="ru-RU"/>
        </w:rPr>
        <w:t>044525411</w:t>
      </w:r>
    </w:p>
    <w:p w14:paraId="521FC73A" w14:textId="77777777"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b/>
          <w:sz w:val="28"/>
          <w:szCs w:val="24"/>
          <w:lang w:eastAsia="ru-RU"/>
        </w:rPr>
      </w:pPr>
    </w:p>
    <w:p w14:paraId="282AEFFC" w14:textId="77777777" w:rsidR="00E24B4D" w:rsidRPr="00E24B4D" w:rsidRDefault="00E24B4D" w:rsidP="00E24B4D">
      <w:pPr>
        <w:tabs>
          <w:tab w:val="left" w:pos="720"/>
        </w:tabs>
        <w:spacing w:after="0" w:line="240" w:lineRule="auto"/>
        <w:ind w:left="5760" w:hanging="5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2457050" w14:textId="3A1102AC" w:rsidR="00E24B4D" w:rsidRPr="00E24B4D" w:rsidRDefault="00E24B4D" w:rsidP="00E24B4D">
      <w:pPr>
        <w:tabs>
          <w:tab w:val="left" w:pos="720"/>
        </w:tabs>
        <w:spacing w:after="0" w:line="240" w:lineRule="auto"/>
        <w:ind w:left="5760" w:hanging="5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ОГРН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5426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1215000109048</w:t>
      </w:r>
    </w:p>
    <w:p w14:paraId="0CF277C5" w14:textId="77777777" w:rsidR="00E24B4D" w:rsidRPr="00E24B4D" w:rsidRDefault="00E24B4D" w:rsidP="00E24B4D">
      <w:pPr>
        <w:tabs>
          <w:tab w:val="left" w:pos="720"/>
        </w:tabs>
        <w:spacing w:after="0" w:line="240" w:lineRule="auto"/>
        <w:ind w:left="5760" w:hanging="5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ОКПО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53908295</w:t>
      </w:r>
    </w:p>
    <w:p w14:paraId="4CE977B7" w14:textId="77777777"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ОКВЭД 51.12.22; 51.12.23; 51.14.2; 51.52.21; 51.52.22; 51.57; 51.61.2; 51.65.2; 51.65.5; 51.65.6</w:t>
      </w:r>
    </w:p>
    <w:p w14:paraId="33A27555" w14:textId="77777777" w:rsidR="00E24B4D" w:rsidRP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A7C0D26" w14:textId="77777777" w:rsidR="00E24B4D" w:rsidRP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41171C1" w14:textId="77777777" w:rsidR="00E24B4D" w:rsidRP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Генеральный директор: </w:t>
      </w:r>
      <w:r w:rsidR="007F6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Файзрахманов Игор</w:t>
      </w:r>
      <w:r w:rsidR="00C072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ь </w:t>
      </w:r>
      <w:r w:rsidR="007F6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Хайбалович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на основании Устава.</w:t>
      </w:r>
    </w:p>
    <w:p w14:paraId="2C45B1D6" w14:textId="77777777" w:rsidR="00E24B4D" w:rsidRP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8C4257A" w14:textId="77777777" w:rsid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Главный бухгалтер: </w:t>
      </w:r>
      <w:proofErr w:type="spellStart"/>
      <w:r w:rsidR="007F6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Важдаева</w:t>
      </w:r>
      <w:proofErr w:type="spellEnd"/>
      <w:r w:rsidR="007F6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Екатерина Сергеевна</w:t>
      </w:r>
    </w:p>
    <w:p w14:paraId="67DE7EC7" w14:textId="77777777" w:rsidR="008B19DF" w:rsidRDefault="008B19DF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DB280BE" w14:textId="77777777" w:rsidR="008B19DF" w:rsidRDefault="008B19DF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401DACF" w14:textId="77777777" w:rsidR="008B19DF" w:rsidRPr="00E24B4D" w:rsidRDefault="008B19DF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8B19DF" w:rsidRPr="00E24B4D" w:rsidSect="003F49D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B3726" w14:textId="77777777" w:rsidR="00204493" w:rsidRDefault="00204493" w:rsidP="002A6EFD">
      <w:pPr>
        <w:spacing w:after="0" w:line="240" w:lineRule="auto"/>
      </w:pPr>
      <w:r>
        <w:separator/>
      </w:r>
    </w:p>
  </w:endnote>
  <w:endnote w:type="continuationSeparator" w:id="0">
    <w:p w14:paraId="290DE181" w14:textId="77777777" w:rsidR="00204493" w:rsidRDefault="00204493" w:rsidP="002A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CBDBD" w14:textId="77777777" w:rsidR="00204493" w:rsidRDefault="00204493" w:rsidP="002A6EFD">
      <w:pPr>
        <w:spacing w:after="0" w:line="240" w:lineRule="auto"/>
      </w:pPr>
      <w:r>
        <w:separator/>
      </w:r>
    </w:p>
  </w:footnote>
  <w:footnote w:type="continuationSeparator" w:id="0">
    <w:p w14:paraId="3848F480" w14:textId="77777777" w:rsidR="00204493" w:rsidRDefault="00204493" w:rsidP="002A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58B9"/>
    <w:multiLevelType w:val="hybridMultilevel"/>
    <w:tmpl w:val="605077B6"/>
    <w:lvl w:ilvl="0" w:tplc="025E09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2755E28"/>
    <w:multiLevelType w:val="hybridMultilevel"/>
    <w:tmpl w:val="5A3E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1388"/>
    <w:multiLevelType w:val="hybridMultilevel"/>
    <w:tmpl w:val="D3609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67816"/>
    <w:multiLevelType w:val="hybridMultilevel"/>
    <w:tmpl w:val="E2AA3304"/>
    <w:lvl w:ilvl="0" w:tplc="A800AB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14"/>
    <w:rsid w:val="00027611"/>
    <w:rsid w:val="00051B63"/>
    <w:rsid w:val="000873D4"/>
    <w:rsid w:val="000A5BA4"/>
    <w:rsid w:val="0011361B"/>
    <w:rsid w:val="00144F02"/>
    <w:rsid w:val="001641E7"/>
    <w:rsid w:val="0017069F"/>
    <w:rsid w:val="001968AF"/>
    <w:rsid w:val="001A7233"/>
    <w:rsid w:val="00200EBD"/>
    <w:rsid w:val="00204493"/>
    <w:rsid w:val="0023092F"/>
    <w:rsid w:val="00235623"/>
    <w:rsid w:val="0024307B"/>
    <w:rsid w:val="002A6EFD"/>
    <w:rsid w:val="002E3DAB"/>
    <w:rsid w:val="003046A0"/>
    <w:rsid w:val="00337BB1"/>
    <w:rsid w:val="00386452"/>
    <w:rsid w:val="003874A6"/>
    <w:rsid w:val="003B61D7"/>
    <w:rsid w:val="003F49D9"/>
    <w:rsid w:val="00435AF2"/>
    <w:rsid w:val="00444DE5"/>
    <w:rsid w:val="004509FE"/>
    <w:rsid w:val="0046677E"/>
    <w:rsid w:val="004B25BF"/>
    <w:rsid w:val="004B6041"/>
    <w:rsid w:val="00516C55"/>
    <w:rsid w:val="005265D3"/>
    <w:rsid w:val="00542651"/>
    <w:rsid w:val="00581731"/>
    <w:rsid w:val="0058553C"/>
    <w:rsid w:val="00594E3E"/>
    <w:rsid w:val="005A2600"/>
    <w:rsid w:val="005B03E8"/>
    <w:rsid w:val="005E4C17"/>
    <w:rsid w:val="00612BCD"/>
    <w:rsid w:val="006201D3"/>
    <w:rsid w:val="00681000"/>
    <w:rsid w:val="006909D7"/>
    <w:rsid w:val="00735119"/>
    <w:rsid w:val="007A2561"/>
    <w:rsid w:val="007A2A53"/>
    <w:rsid w:val="007F6465"/>
    <w:rsid w:val="00820E08"/>
    <w:rsid w:val="0089764C"/>
    <w:rsid w:val="008B19DF"/>
    <w:rsid w:val="008E516F"/>
    <w:rsid w:val="00903733"/>
    <w:rsid w:val="00912511"/>
    <w:rsid w:val="00922F09"/>
    <w:rsid w:val="00924ACB"/>
    <w:rsid w:val="00957C73"/>
    <w:rsid w:val="00960188"/>
    <w:rsid w:val="009D29C3"/>
    <w:rsid w:val="009D4C43"/>
    <w:rsid w:val="00A43258"/>
    <w:rsid w:val="00AB3E93"/>
    <w:rsid w:val="00AD36C8"/>
    <w:rsid w:val="00AE069B"/>
    <w:rsid w:val="00B256CB"/>
    <w:rsid w:val="00BC7764"/>
    <w:rsid w:val="00BD2AF3"/>
    <w:rsid w:val="00BD6F8D"/>
    <w:rsid w:val="00C072E2"/>
    <w:rsid w:val="00C40562"/>
    <w:rsid w:val="00C74323"/>
    <w:rsid w:val="00C91020"/>
    <w:rsid w:val="00CA1260"/>
    <w:rsid w:val="00CA626A"/>
    <w:rsid w:val="00CD37DF"/>
    <w:rsid w:val="00D11170"/>
    <w:rsid w:val="00D30E1C"/>
    <w:rsid w:val="00DD51B6"/>
    <w:rsid w:val="00E07FD8"/>
    <w:rsid w:val="00E13913"/>
    <w:rsid w:val="00E24B4D"/>
    <w:rsid w:val="00E56B58"/>
    <w:rsid w:val="00E60855"/>
    <w:rsid w:val="00E97497"/>
    <w:rsid w:val="00EF7CA6"/>
    <w:rsid w:val="00F864A7"/>
    <w:rsid w:val="00FA29F6"/>
    <w:rsid w:val="00FB2A14"/>
    <w:rsid w:val="00FC7A04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3A2B"/>
  <w15:docId w15:val="{D0EE13CF-9D87-44D9-8542-6BA84828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A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B2A1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B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2A14"/>
    <w:pPr>
      <w:ind w:left="720"/>
      <w:contextualSpacing/>
    </w:pPr>
  </w:style>
  <w:style w:type="paragraph" w:styleId="a4">
    <w:name w:val="No Spacing"/>
    <w:uiPriority w:val="1"/>
    <w:qFormat/>
    <w:rsid w:val="00BC776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A6EFD"/>
    <w:rPr>
      <w:b/>
      <w:bCs/>
    </w:rPr>
  </w:style>
  <w:style w:type="paragraph" w:styleId="a6">
    <w:name w:val="header"/>
    <w:basedOn w:val="a"/>
    <w:link w:val="a7"/>
    <w:uiPriority w:val="99"/>
    <w:unhideWhenUsed/>
    <w:rsid w:val="002A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E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EF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E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16F"/>
    <w:rPr>
      <w:rFonts w:ascii="Segoe UI" w:eastAsia="Calibri" w:hAnsi="Segoe UI" w:cs="Segoe UI"/>
      <w:sz w:val="18"/>
      <w:szCs w:val="18"/>
    </w:rPr>
  </w:style>
  <w:style w:type="paragraph" w:customStyle="1" w:styleId="1">
    <w:name w:val="Стиль1"/>
    <w:basedOn w:val="a"/>
    <w:link w:val="10"/>
    <w:qFormat/>
    <w:rsid w:val="004509FE"/>
    <w:pPr>
      <w:tabs>
        <w:tab w:val="left" w:pos="3555"/>
      </w:tabs>
      <w:spacing w:after="0" w:line="0" w:lineRule="atLeast"/>
    </w:pPr>
    <w:rPr>
      <w:rFonts w:ascii="Arial Black" w:hAnsi="Arial Black"/>
      <w:b/>
      <w:noProof/>
      <w:sz w:val="48"/>
      <w:szCs w:val="48"/>
      <w:lang w:eastAsia="ru-RU"/>
    </w:rPr>
  </w:style>
  <w:style w:type="character" w:customStyle="1" w:styleId="10">
    <w:name w:val="Стиль1 Знак"/>
    <w:basedOn w:val="a0"/>
    <w:link w:val="1"/>
    <w:rsid w:val="004509FE"/>
    <w:rPr>
      <w:rFonts w:ascii="Arial Black" w:eastAsia="Calibri" w:hAnsi="Arial Black" w:cs="Times New Roman"/>
      <w:b/>
      <w:noProof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1641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24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p-m@podol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p-m@podol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tprom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7373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8F8C-5852-4383-978B-7DB19793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 С.А.</dc:creator>
  <cp:lastModifiedBy>AntonZloy</cp:lastModifiedBy>
  <cp:revision>6</cp:revision>
  <cp:lastPrinted>2021-06-22T07:55:00Z</cp:lastPrinted>
  <dcterms:created xsi:type="dcterms:W3CDTF">2021-10-26T05:29:00Z</dcterms:created>
  <dcterms:modified xsi:type="dcterms:W3CDTF">2022-10-06T10:22:00Z</dcterms:modified>
</cp:coreProperties>
</file>